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glossary/document.xml" ContentType="application/vnd.openxmlformats-officedocument.wordprocessingml.document.glossary+xml"/>
  <Override PartName="/word/glossary/styles2.xml" ContentType="application/vnd.openxmlformats-officedocument.wordprocessingml.styles+xml"/>
  <Override PartName="/word/fontTable.xml" ContentType="application/vnd.openxmlformats-officedocument.wordprocessingml.fontTable+xml"/>
  <Override PartName="/word/glossary/fontTable2.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c88a787fcd31484e" /><Relationship Type="http://schemas.openxmlformats.org/package/2006/relationships/metadata/core-properties" Target="/docProps/core.xml" Id="R922c1374b0294156" /><Relationship Type="http://schemas.openxmlformats.org/officeDocument/2006/relationships/extended-properties" Target="/docProps/app.xml" Id="R6e46e29579e8490f"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This sample demonstrates adding building blocks (custom headers and footers in this case) to the document's glossary. They do not show in the generated document. To use the building blocks, open the document in MS Word and explore the document's glossary.</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b922050614324542" /><Relationship Type="http://schemas.openxmlformats.org/officeDocument/2006/relationships/theme" Target="/word/theme/theme1.xml" Id="R04343ede301f4467" /><Relationship Type="http://schemas.openxmlformats.org/officeDocument/2006/relationships/styles" Target="/word/styles.xml" Id="R4120b1731fd143be" /><Relationship Type="http://schemas.openxmlformats.org/officeDocument/2006/relationships/glossaryDocument" Target="/word/glossary/document.xml" Id="R4bce669bbb38486b" /><Relationship Type="http://schemas.openxmlformats.org/officeDocument/2006/relationships/fontTable" Target="/word/fontTable.xml" Id="Ra8a4125ab9e043cd" /></Relationships>
</file>

<file path=word/glossary/_rels/document.xml.rels>&#65279;<?xml version="1.0" encoding="utf-8"?><Relationships xmlns="http://schemas.openxmlformats.org/package/2006/relationships"><Relationship Type="http://schemas.openxmlformats.org/officeDocument/2006/relationships/styles" Target="/word/glossary/styles2.xml" Id="Ra4870ef65fa048f4" /><Relationship Type="http://schemas.openxmlformats.org/officeDocument/2006/relationships/fontTable" Target="/word/glossary/fontTable2.xml" Id="R57024c09885c4abf"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New cool header"/>
        <w:category>
          <w:name w:val="2019 collection"/>
          <w:gallery w:val="custHdrs"/>
        </w:category>
        <w:behaviors>
          <w:behavior w:val="content"/>
        </w:behaviors>
        <w:guid w:val="{52E80AE4-2ECC-499E-A918-E218A8A697DF}"/>
      </w:docPartPr>
      <w:docPartBody>
        <w:p>
          <w:r>
            <w:t>New cool building block neader</w:t>
          </w:r>
        </w:p>
      </w:docPartBody>
    </w:docPart>
    <w:docPart>
      <w:docPartPr>
        <w:name w:val="New cool footer"/>
        <w:category>
          <w:name w:val="2019 collection"/>
          <w:gallery w:val="custFtrs"/>
        </w:category>
        <w:behaviors>
          <w:behavior w:val="content"/>
        </w:behaviors>
        <w:guid w:val="{77C0E194-D71F-418B-9D5E-5EC893DBF43A}"/>
      </w:docPartPr>
      <w:docPartBody>
        <w:p>
          <w:r>
            <w:t>New cool building block footer</w:t>
          </w:r>
        </w:p>
      </w:docPartBody>
    </w:docPart>
  </w:docParts>
</w:glossaryDocument>
</file>

<file path=word/glossary/fontTable2.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glossary/styles2.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rPr>
      <w:color w:val="FFC0CB"/>
    </w:rPr>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