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92ac6c9524ac5" /><Relationship Type="http://schemas.openxmlformats.org/package/2006/relationships/metadata/core-properties" Target="/docProps/core.xml" Id="R118edabe428746bc" /><Relationship Type="http://schemas.openxmlformats.org/officeDocument/2006/relationships/extended-properties" Target="/docProps/app.xml" Id="Rb5676d96754e4ff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 xml:space="preserve">Some of the Built-in Styles (Title)</w:t>
      </w:r>
    </w:p>
    <w:p>
      <w:pPr>
        <w:pStyle w:val="Subtitle"/>
      </w:pPr>
      <w:r>
        <w:t xml:space="preserve">Demonstration of some of the built-in styles. (Subtitle)</w:t>
      </w:r>
    </w:p>
    <w:p>
      <w:pPr>
        <w:pStyle w:val="Heading1"/>
      </w:pPr>
      <w:r>
        <w:t xml:space="preserve">Heading 1</w:t>
      </w:r>
    </w:p>
    <w:p>
      <w:pPr>
        <w:pStyle w:val="Heading2"/>
      </w:pPr>
      <w:r>
        <w:t xml:space="preserve">Heading 2</w:t>
      </w:r>
    </w:p>
    <w:p>
      <w:pPr>
        <w:pStyle w:val="Heading3"/>
      </w:pPr>
      <w:r>
        <w:t xml:space="preserve">Heading 3</w:t>
      </w:r>
    </w:p>
    <w:p>
      <w:pPr>
        <w:pStyle w:val="Heading4"/>
      </w:pPr>
      <w:r>
        <w:t xml:space="preserve">Heading 4</w:t>
      </w:r>
    </w:p>
    <w:p>
      <w:r>
        <w:t xml:space="preserve">This and the following 'lorem impum' paragraph use the 'Normal' style.</w:t>
      </w:r>
    </w:p>
    <w:p>
      <w:r>
        <w:t xml:space="preserve">Ac et, ac laoreet elit. At tellus nisi tincidunt feugiat. Ante tincidunt dolore magna praesent. </w:t>
      </w:r>
    </w:p>
    <w:p>
      <w:r>
        <w:t xml:space="preserve">The next paragraph uses the 'Quote' style:</w:t>
      </w:r>
    </w:p>
    <w:p>
      <w:pPr>
        <w:pStyle w:val="Quote"/>
      </w:pPr>
      <w:r>
        <w:t xml:space="preserve">Aliquam pulvinar pulvinar nisi pharetra. Sed ut tincidunt dolor erat. Dolore, et non congue tempus. </w:t>
      </w:r>
    </w:p>
    <w:p>
      <w:r>
        <w:t xml:space="preserve">The next paragraph uses the 'Intense Quote' style:</w:t>
      </w:r>
    </w:p>
    <w:p>
      <w:pPr>
        <w:pStyle w:val="IntenseQuote"/>
      </w:pPr>
      <w:r>
        <w:t xml:space="preserve">Massa non amet, nunc lorem. Consectetur tincidunt laoreet mi sit. Proin tempus nonummy magna volutpat. </w:t>
      </w:r>
    </w:p>
    <w:p>
      <w:r>
        <w:t xml:space="preserve">The next paragraph uses the 'List Paragraph' style:</w:t>
      </w:r>
    </w:p>
    <w:p>
      <w:pPr>
        <w:pStyle w:val="ListParagraph"/>
      </w:pPr>
      <w:r>
        <w:t xml:space="preserve">Massa mi nunc amet nisi. Erat euismod eget, sit turpis. Mauris sed nonummy aliquet donec. </w:t>
      </w:r>
    </w:p>
    <w:p>
      <w:r>
        <w:t xml:space="preserve">In this paragraph we demonstrate some of the built-in character styles. </w:t>
      </w:r>
      <w:r>
        <w:rPr>
          <w:rStyle w:val="Strong"/>
        </w:rPr>
        <w:t xml:space="preserve">This run uses the 'Strong' style. </w:t>
      </w:r>
      <w:r>
        <w:t xml:space="preserve">A run of normal text. </w:t>
      </w:r>
      <w:r>
        <w:rPr>
          <w:rStyle w:val="Emphasis"/>
        </w:rPr>
        <w:t xml:space="preserve">This run uses 'Emphasis' style. </w:t>
      </w:r>
      <w:r>
        <w:t xml:space="preserve">A run of normal text. </w:t>
      </w:r>
      <w:r>
        <w:rPr>
          <w:rStyle w:val="IntenseEmphasis"/>
        </w:rPr>
        <w:t xml:space="preserve">This run uses 'Intense Emphasis' style. </w:t>
      </w:r>
      <w:r>
        <w:t xml:space="preserve">A run of normal text. </w:t>
      </w:r>
      <w:r>
        <w:rPr>
          <w:rStyle w:val="SubtleEmphasis"/>
        </w:rPr>
        <w:t xml:space="preserve">This run uses 'Subtle Emphasis' style. </w:t>
      </w:r>
    </w:p>
    <w:p>
      <w:r>
        <w:t xml:space="preserve"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oNotDisplayPageBoundaries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BF0000" w:themeColor="accent1" w:themeShade="BF"/>
      <w:sz w:val="32"/>
      <w:szCs w:val="32"/>
    </w:rPr>
  </w:style>
  <w:style w:type="character" w:styleId="Heading1Char" w:customStyle="true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BF00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BF0000" w:themeColor="accent1" w:themeShade="BF"/>
      <w:sz w:val="26"/>
      <w:szCs w:val="26"/>
    </w:rPr>
  </w:style>
  <w:style w:type="character" w:styleId="Heading2Char" w:customStyle="true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BF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7F0000" w:themeColor="accent1" w:themeShade="7F"/>
      <w:sz w:val="24"/>
      <w:szCs w:val="24"/>
    </w:rPr>
  </w:style>
  <w:style w:type="character" w:styleId="Heading3Char" w:customStyle="true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7F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BF0000" w:themeColor="accent1" w:themeShade="BF"/>
    </w:rPr>
  </w:style>
  <w:style w:type="character" w:styleId="Heading4Char" w:customStyle="true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BF0000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true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true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keepLines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keepLines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true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keepLines/>
      <w:pBdr>
        <w:top w:val="single" w:color="FF0000" w:themeColor="accent1" w:sz="4" w:space="10"/>
        <w:bottom w:val="single" w:color="FF0000" w:themeColor="accent1" w:sz="4" w:space="10"/>
      </w:pBdr>
      <w:spacing w:before="360" w:after="360"/>
      <w:ind w:left="864" w:right="864"/>
      <w:jc w:val="center"/>
    </w:pPr>
    <w:rPr>
      <w:i/>
      <w:iCs/>
      <w:color w:val="FF0000" w:themeColor="accent1"/>
    </w:rPr>
  </w:style>
  <w:style w:type="character" w:styleId="IntenseQuoteChar" w:customStyle="true">
    <w:name w:val="Intense Quote Char"/>
    <w:basedOn w:val="DefaultParagraphFont"/>
    <w:link w:val="IntenseQuote"/>
    <w:uiPriority w:val="30"/>
    <w:rPr>
      <w:i/>
      <w:iCs/>
      <w:color w:val="FF0000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FF0000" w:themeColor="accent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127c9c630d84d66" /><Relationship Type="http://schemas.openxmlformats.org/officeDocument/2006/relationships/theme" Target="/word/theme/theme1.xml" Id="R5691ffd8aa714732" /><Relationship Type="http://schemas.openxmlformats.org/officeDocument/2006/relationships/styles" Target="/word/styles.xml" Id="Rfed96653137b49f0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FF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F4500"/>
      </a:accent2>
      <a:accent3>
        <a:srgbClr val="FFA500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